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639" w:rsidRDefault="008562DD" w:rsidP="008562DD">
      <w:pPr>
        <w:jc w:val="center"/>
        <w:rPr>
          <w:rFonts w:ascii="黑体" w:eastAsia="黑体" w:hAnsi="黑体"/>
          <w:sz w:val="32"/>
          <w:szCs w:val="32"/>
        </w:rPr>
      </w:pPr>
      <w:r>
        <w:rPr>
          <w:rFonts w:ascii="黑体" w:eastAsia="黑体" w:hAnsi="黑体" w:hint="eastAsia"/>
          <w:sz w:val="32"/>
          <w:szCs w:val="32"/>
        </w:rPr>
        <w:t>中国银行国家助学贷款明白纸</w:t>
      </w:r>
    </w:p>
    <w:p w:rsidR="008562DD" w:rsidRDefault="008562DD" w:rsidP="008562DD">
      <w:pPr>
        <w:jc w:val="center"/>
        <w:rPr>
          <w:rFonts w:ascii="黑体" w:eastAsia="黑体" w:hAnsi="黑体" w:hint="eastAsia"/>
          <w:sz w:val="32"/>
          <w:szCs w:val="32"/>
        </w:rPr>
      </w:pPr>
    </w:p>
    <w:p w:rsidR="008562DD" w:rsidRPr="008562DD" w:rsidRDefault="008562DD" w:rsidP="008562DD">
      <w:pPr>
        <w:rPr>
          <w:rFonts w:ascii="黑体" w:eastAsia="黑体" w:hAnsi="黑体"/>
          <w:sz w:val="32"/>
          <w:szCs w:val="32"/>
        </w:rPr>
      </w:pPr>
      <w:r w:rsidRPr="008562DD">
        <w:rPr>
          <w:rFonts w:ascii="黑体" w:eastAsia="黑体" w:hAnsi="黑体" w:hint="eastAsia"/>
          <w:sz w:val="32"/>
          <w:szCs w:val="32"/>
        </w:rPr>
        <w:t>借款学生条件：</w:t>
      </w:r>
    </w:p>
    <w:p w:rsidR="008562DD" w:rsidRPr="008562DD" w:rsidRDefault="008562DD" w:rsidP="008562DD">
      <w:pPr>
        <w:rPr>
          <w:rFonts w:ascii="仿宋" w:eastAsia="仿宋" w:hAnsi="仿宋" w:hint="eastAsia"/>
          <w:sz w:val="32"/>
          <w:szCs w:val="32"/>
        </w:rPr>
      </w:pPr>
      <w:r w:rsidRPr="008562DD">
        <w:rPr>
          <w:rFonts w:ascii="仿宋" w:eastAsia="仿宋" w:hAnsi="仿宋" w:hint="eastAsia"/>
          <w:sz w:val="32"/>
          <w:szCs w:val="32"/>
        </w:rPr>
        <w:t>1、具有中华人民共和国国籍，且持有中华人民共和国居民身份证；</w:t>
      </w:r>
    </w:p>
    <w:p w:rsidR="008562DD" w:rsidRPr="008562DD" w:rsidRDefault="008562DD" w:rsidP="008562DD">
      <w:pPr>
        <w:rPr>
          <w:rFonts w:ascii="仿宋" w:eastAsia="仿宋" w:hAnsi="仿宋" w:hint="eastAsia"/>
          <w:sz w:val="32"/>
          <w:szCs w:val="32"/>
        </w:rPr>
      </w:pPr>
      <w:r w:rsidRPr="008562DD">
        <w:rPr>
          <w:rFonts w:ascii="仿宋" w:eastAsia="仿宋" w:hAnsi="仿宋" w:hint="eastAsia"/>
          <w:sz w:val="32"/>
          <w:szCs w:val="32"/>
        </w:rPr>
        <w:t>2、具有完全民事行为能力（未成年人申请国家助学贷款须由其法定监护人书面同意）；</w:t>
      </w:r>
    </w:p>
    <w:p w:rsidR="008562DD" w:rsidRPr="008562DD" w:rsidRDefault="008562DD" w:rsidP="008562DD">
      <w:pPr>
        <w:rPr>
          <w:rFonts w:ascii="仿宋" w:eastAsia="仿宋" w:hAnsi="仿宋" w:hint="eastAsia"/>
          <w:sz w:val="32"/>
          <w:szCs w:val="32"/>
        </w:rPr>
      </w:pPr>
      <w:r w:rsidRPr="008562DD">
        <w:rPr>
          <w:rFonts w:ascii="仿宋" w:eastAsia="仿宋" w:hAnsi="仿宋" w:hint="eastAsia"/>
          <w:sz w:val="32"/>
          <w:szCs w:val="32"/>
        </w:rPr>
        <w:t>3、家庭经济困难的全日制本专科学生（含高职学生、预科生）、研究生和第二学士学位学生；</w:t>
      </w:r>
    </w:p>
    <w:p w:rsidR="008562DD" w:rsidRPr="008562DD" w:rsidRDefault="008562DD" w:rsidP="008562DD">
      <w:pPr>
        <w:rPr>
          <w:rFonts w:ascii="仿宋" w:eastAsia="仿宋" w:hAnsi="仿宋" w:hint="eastAsia"/>
          <w:sz w:val="32"/>
          <w:szCs w:val="32"/>
        </w:rPr>
      </w:pPr>
      <w:r w:rsidRPr="008562DD">
        <w:rPr>
          <w:rFonts w:ascii="仿宋" w:eastAsia="仿宋" w:hAnsi="仿宋" w:hint="eastAsia"/>
          <w:sz w:val="32"/>
          <w:szCs w:val="32"/>
        </w:rPr>
        <w:t>4、诚实守信，遵纪守法，无违法违纪行为；</w:t>
      </w:r>
    </w:p>
    <w:p w:rsidR="008562DD" w:rsidRPr="008562DD" w:rsidRDefault="008562DD" w:rsidP="008562DD">
      <w:pPr>
        <w:rPr>
          <w:rFonts w:ascii="仿宋" w:eastAsia="仿宋" w:hAnsi="仿宋" w:hint="eastAsia"/>
          <w:sz w:val="32"/>
          <w:szCs w:val="32"/>
        </w:rPr>
      </w:pPr>
      <w:r w:rsidRPr="008562DD">
        <w:rPr>
          <w:rFonts w:ascii="仿宋" w:eastAsia="仿宋" w:hAnsi="仿宋" w:hint="eastAsia"/>
          <w:sz w:val="32"/>
          <w:szCs w:val="32"/>
        </w:rPr>
        <w:t>5、能够正常完成学业；</w:t>
      </w:r>
    </w:p>
    <w:p w:rsidR="008562DD" w:rsidRPr="008562DD" w:rsidRDefault="008562DD" w:rsidP="008562DD">
      <w:pPr>
        <w:rPr>
          <w:rFonts w:ascii="仿宋" w:eastAsia="仿宋" w:hAnsi="仿宋" w:hint="eastAsia"/>
          <w:sz w:val="32"/>
          <w:szCs w:val="32"/>
        </w:rPr>
      </w:pPr>
      <w:r w:rsidRPr="008562DD">
        <w:rPr>
          <w:rFonts w:ascii="仿宋" w:eastAsia="仿宋" w:hAnsi="仿宋" w:hint="eastAsia"/>
          <w:sz w:val="32"/>
          <w:szCs w:val="32"/>
        </w:rPr>
        <w:t>6</w:t>
      </w:r>
      <w:r>
        <w:rPr>
          <w:rFonts w:ascii="仿宋" w:eastAsia="仿宋" w:hAnsi="仿宋" w:hint="eastAsia"/>
          <w:sz w:val="32"/>
          <w:szCs w:val="32"/>
        </w:rPr>
        <w:t>、在办理国家助学贷款前需在中国银行</w:t>
      </w:r>
      <w:r w:rsidRPr="008562DD">
        <w:rPr>
          <w:rFonts w:ascii="仿宋" w:eastAsia="仿宋" w:hAnsi="仿宋" w:hint="eastAsia"/>
          <w:sz w:val="32"/>
          <w:szCs w:val="32"/>
        </w:rPr>
        <w:t>开立存款账户；</w:t>
      </w:r>
    </w:p>
    <w:p w:rsidR="008562DD" w:rsidRPr="008562DD" w:rsidRDefault="008562DD" w:rsidP="008562DD">
      <w:pPr>
        <w:rPr>
          <w:rFonts w:ascii="黑体" w:eastAsia="黑体" w:hAnsi="黑体" w:hint="eastAsia"/>
          <w:sz w:val="32"/>
          <w:szCs w:val="32"/>
        </w:rPr>
      </w:pPr>
      <w:r w:rsidRPr="008562DD">
        <w:rPr>
          <w:rFonts w:ascii="黑体" w:eastAsia="黑体" w:hAnsi="黑体" w:hint="eastAsia"/>
          <w:sz w:val="32"/>
          <w:szCs w:val="32"/>
        </w:rPr>
        <w:t>学生向学校提供以下材料：</w:t>
      </w:r>
    </w:p>
    <w:p w:rsidR="008562DD" w:rsidRPr="008562DD" w:rsidRDefault="008562DD" w:rsidP="008562DD">
      <w:pPr>
        <w:rPr>
          <w:rFonts w:ascii="仿宋" w:eastAsia="仿宋" w:hAnsi="仿宋" w:hint="eastAsia"/>
          <w:sz w:val="32"/>
          <w:szCs w:val="32"/>
        </w:rPr>
      </w:pPr>
      <w:r w:rsidRPr="008562DD">
        <w:rPr>
          <w:rFonts w:ascii="仿宋" w:eastAsia="仿宋" w:hAnsi="仿宋" w:hint="eastAsia"/>
          <w:sz w:val="32"/>
          <w:szCs w:val="32"/>
        </w:rPr>
        <w:t>1、本人居民身份证（未成年人须提供法定监护人的有效身份证明和书面同意申请贷款的声明）；</w:t>
      </w:r>
    </w:p>
    <w:p w:rsidR="008562DD" w:rsidRPr="008562DD" w:rsidRDefault="008562DD" w:rsidP="008562DD">
      <w:pPr>
        <w:rPr>
          <w:rFonts w:ascii="仿宋" w:eastAsia="仿宋" w:hAnsi="仿宋" w:hint="eastAsia"/>
          <w:sz w:val="32"/>
          <w:szCs w:val="32"/>
        </w:rPr>
      </w:pPr>
      <w:r w:rsidRPr="008562DD">
        <w:rPr>
          <w:rFonts w:ascii="仿宋" w:eastAsia="仿宋" w:hAnsi="仿宋" w:hint="eastAsia"/>
          <w:sz w:val="32"/>
          <w:szCs w:val="32"/>
        </w:rPr>
        <w:t>2、经学生本人填写的《中国银行国家助学贷款申请表》；</w:t>
      </w:r>
    </w:p>
    <w:p w:rsidR="008562DD" w:rsidRPr="008562DD" w:rsidRDefault="008562DD" w:rsidP="008562DD">
      <w:pPr>
        <w:rPr>
          <w:rFonts w:ascii="仿宋" w:eastAsia="仿宋" w:hAnsi="仿宋" w:hint="eastAsia"/>
          <w:sz w:val="32"/>
          <w:szCs w:val="32"/>
        </w:rPr>
      </w:pPr>
      <w:r w:rsidRPr="008562DD">
        <w:rPr>
          <w:rFonts w:ascii="仿宋" w:eastAsia="仿宋" w:hAnsi="仿宋" w:hint="eastAsia"/>
          <w:sz w:val="32"/>
          <w:szCs w:val="32"/>
        </w:rPr>
        <w:t>3、本人学生证或新生入学录取通知书；</w:t>
      </w:r>
    </w:p>
    <w:p w:rsidR="008562DD" w:rsidRPr="008562DD" w:rsidRDefault="008562DD" w:rsidP="008562DD">
      <w:pPr>
        <w:rPr>
          <w:rFonts w:ascii="仿宋" w:eastAsia="仿宋" w:hAnsi="仿宋" w:hint="eastAsia"/>
          <w:sz w:val="32"/>
          <w:szCs w:val="32"/>
        </w:rPr>
      </w:pPr>
      <w:r w:rsidRPr="008562DD">
        <w:rPr>
          <w:rFonts w:ascii="仿宋" w:eastAsia="仿宋" w:hAnsi="仿宋" w:hint="eastAsia"/>
          <w:sz w:val="32"/>
          <w:szCs w:val="32"/>
        </w:rPr>
        <w:t>4</w:t>
      </w:r>
      <w:r w:rsidR="00EF565A">
        <w:rPr>
          <w:rFonts w:ascii="仿宋" w:eastAsia="仿宋" w:hAnsi="仿宋" w:hint="eastAsia"/>
          <w:sz w:val="32"/>
          <w:szCs w:val="32"/>
        </w:rPr>
        <w:t>、经学生本人填写并签字确认的《家庭经济困难学生认定申请表》。</w:t>
      </w:r>
      <w:bookmarkStart w:id="0" w:name="_GoBack"/>
      <w:bookmarkEnd w:id="0"/>
    </w:p>
    <w:sectPr w:rsidR="008562DD" w:rsidRPr="008562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CC3" w:rsidRDefault="00D84CC3" w:rsidP="008562DD">
      <w:r>
        <w:separator/>
      </w:r>
    </w:p>
  </w:endnote>
  <w:endnote w:type="continuationSeparator" w:id="0">
    <w:p w:rsidR="00D84CC3" w:rsidRDefault="00D84CC3" w:rsidP="00856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CC3" w:rsidRDefault="00D84CC3" w:rsidP="008562DD">
      <w:r>
        <w:separator/>
      </w:r>
    </w:p>
  </w:footnote>
  <w:footnote w:type="continuationSeparator" w:id="0">
    <w:p w:rsidR="00D84CC3" w:rsidRDefault="00D84CC3" w:rsidP="008562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40B"/>
    <w:rsid w:val="008562DD"/>
    <w:rsid w:val="00AF0639"/>
    <w:rsid w:val="00B6240B"/>
    <w:rsid w:val="00D84CC3"/>
    <w:rsid w:val="00EF5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AAAAB2-DF11-4020-9D1B-C9A3D897F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62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62DD"/>
    <w:rPr>
      <w:sz w:val="18"/>
      <w:szCs w:val="18"/>
    </w:rPr>
  </w:style>
  <w:style w:type="paragraph" w:styleId="a4">
    <w:name w:val="footer"/>
    <w:basedOn w:val="a"/>
    <w:link w:val="Char0"/>
    <w:uiPriority w:val="99"/>
    <w:unhideWhenUsed/>
    <w:rsid w:val="008562DD"/>
    <w:pPr>
      <w:tabs>
        <w:tab w:val="center" w:pos="4153"/>
        <w:tab w:val="right" w:pos="8306"/>
      </w:tabs>
      <w:snapToGrid w:val="0"/>
      <w:jc w:val="left"/>
    </w:pPr>
    <w:rPr>
      <w:sz w:val="18"/>
      <w:szCs w:val="18"/>
    </w:rPr>
  </w:style>
  <w:style w:type="character" w:customStyle="1" w:styleId="Char0">
    <w:name w:val="页脚 Char"/>
    <w:basedOn w:val="a0"/>
    <w:link w:val="a4"/>
    <w:uiPriority w:val="99"/>
    <w:rsid w:val="008562D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49</Words>
  <Characters>282</Characters>
  <Application>Microsoft Office Word</Application>
  <DocSecurity>0</DocSecurity>
  <Lines>2</Lines>
  <Paragraphs>1</Paragraphs>
  <ScaleCrop>false</ScaleCrop>
  <Company>BOC</Company>
  <LinksUpToDate>false</LinksUpToDate>
  <CharactersWithSpaces>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张芮</dc:creator>
  <cp:keywords/>
  <dc:description/>
  <cp:lastModifiedBy>张芮</cp:lastModifiedBy>
  <cp:revision>3</cp:revision>
  <dcterms:created xsi:type="dcterms:W3CDTF">2021-09-09T12:09:00Z</dcterms:created>
  <dcterms:modified xsi:type="dcterms:W3CDTF">2021-09-09T12:42:00Z</dcterms:modified>
</cp:coreProperties>
</file>